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99C" w:rsidRPr="00436BD1" w:rsidRDefault="00AB099C" w:rsidP="00AB099C">
      <w:pPr>
        <w:rPr>
          <w:rFonts w:cstheme="minorHAnsi"/>
          <w:b/>
          <w:sz w:val="28"/>
          <w:lang w:val="fr-CA"/>
        </w:rPr>
      </w:pPr>
      <w:r w:rsidRPr="00436BD1">
        <w:rPr>
          <w:rFonts w:cstheme="minorHAnsi"/>
          <w:b/>
          <w:sz w:val="28"/>
          <w:lang w:val="fr-CA"/>
        </w:rPr>
        <w:t>Fiche 4.3 : Concevoir une affiche</w:t>
      </w:r>
      <w:bookmarkStart w:id="0" w:name="_GoBack"/>
      <w:bookmarkEnd w:id="0"/>
    </w:p>
    <w:p w:rsidR="00AB099C" w:rsidRPr="00166E4D" w:rsidRDefault="00AB099C" w:rsidP="00166E4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ヒラギノ角ゴ Pro W3" w:cstheme="minorHAnsi"/>
          <w:color w:val="000000"/>
          <w:szCs w:val="20"/>
          <w:lang w:val="fr-CA"/>
        </w:rPr>
      </w:pPr>
      <w:r w:rsidRPr="00166E4D">
        <w:rPr>
          <w:rFonts w:eastAsia="ヒラギノ角ゴ Pro W3" w:cstheme="minorHAnsi"/>
          <w:color w:val="000000"/>
          <w:szCs w:val="20"/>
          <w:lang w:val="fr-CA"/>
        </w:rPr>
        <w:t xml:space="preserve">Quel message souhaitez-vous transmettre avec votre </w:t>
      </w:r>
      <w:proofErr w:type="gramStart"/>
      <w:r w:rsidRPr="00166E4D">
        <w:rPr>
          <w:rFonts w:eastAsia="ヒラギノ角ゴ Pro W3" w:cstheme="minorHAnsi"/>
          <w:color w:val="000000"/>
          <w:szCs w:val="20"/>
          <w:lang w:val="fr-CA"/>
        </w:rPr>
        <w:t>affiche?</w:t>
      </w:r>
      <w:proofErr w:type="gramEnd"/>
      <w:r w:rsidRPr="00166E4D">
        <w:rPr>
          <w:rFonts w:eastAsia="ヒラギノ角ゴ Pro W3" w:cstheme="minorHAnsi"/>
          <w:color w:val="000000"/>
          <w:szCs w:val="20"/>
          <w:lang w:val="fr-CA"/>
        </w:rPr>
        <w:t xml:space="preserve"> Quel est votre message </w:t>
      </w:r>
      <w:proofErr w:type="gramStart"/>
      <w:r w:rsidRPr="00166E4D">
        <w:rPr>
          <w:rFonts w:eastAsia="ヒラギノ角ゴ Pro W3" w:cstheme="minorHAnsi"/>
          <w:color w:val="000000"/>
          <w:szCs w:val="20"/>
          <w:lang w:val="fr-CA"/>
        </w:rPr>
        <w:t>principal?</w:t>
      </w:r>
      <w:proofErr w:type="gramEnd"/>
    </w:p>
    <w:p w:rsidR="00AB099C" w:rsidRPr="00436BD1" w:rsidRDefault="00AB099C" w:rsidP="00166E4D">
      <w:pPr>
        <w:spacing w:after="0" w:line="240" w:lineRule="auto"/>
        <w:rPr>
          <w:rFonts w:eastAsia="ヒラギノ角ゴ Pro W3" w:cstheme="minorHAnsi"/>
          <w:color w:val="000000"/>
          <w:szCs w:val="20"/>
          <w:lang w:val="fr-CA"/>
        </w:rPr>
      </w:pPr>
    </w:p>
    <w:p w:rsidR="00AB099C" w:rsidRPr="00436BD1" w:rsidRDefault="00AB099C" w:rsidP="00166E4D">
      <w:pPr>
        <w:spacing w:after="0" w:line="240" w:lineRule="auto"/>
        <w:rPr>
          <w:rFonts w:eastAsia="ヒラギノ角ゴ Pro W3" w:cstheme="minorHAnsi"/>
          <w:color w:val="000000"/>
          <w:szCs w:val="20"/>
          <w:lang w:val="fr-CA"/>
        </w:rPr>
      </w:pPr>
    </w:p>
    <w:p w:rsidR="00AB099C" w:rsidRPr="00436BD1" w:rsidRDefault="00AB099C" w:rsidP="00166E4D">
      <w:pPr>
        <w:spacing w:after="0" w:line="240" w:lineRule="auto"/>
        <w:rPr>
          <w:rFonts w:eastAsia="ヒラギノ角ゴ Pro W3" w:cstheme="minorHAnsi"/>
          <w:color w:val="000000"/>
          <w:szCs w:val="20"/>
          <w:lang w:val="fr-CA"/>
        </w:rPr>
      </w:pPr>
    </w:p>
    <w:p w:rsidR="00AB099C" w:rsidRPr="00436BD1" w:rsidRDefault="00AB099C" w:rsidP="00166E4D">
      <w:pPr>
        <w:spacing w:after="0" w:line="240" w:lineRule="auto"/>
        <w:rPr>
          <w:rFonts w:eastAsia="ヒラギノ角ゴ Pro W3" w:cstheme="minorHAnsi"/>
          <w:color w:val="000000"/>
          <w:szCs w:val="20"/>
          <w:lang w:val="fr-CA"/>
        </w:rPr>
      </w:pPr>
    </w:p>
    <w:p w:rsidR="00AB099C" w:rsidRPr="00166E4D" w:rsidRDefault="00AB099C" w:rsidP="00166E4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ヒラギノ角ゴ Pro W3" w:cstheme="minorHAnsi"/>
          <w:color w:val="000000"/>
          <w:szCs w:val="20"/>
          <w:lang w:val="fr-CA"/>
        </w:rPr>
      </w:pPr>
      <w:r w:rsidRPr="00166E4D">
        <w:rPr>
          <w:rFonts w:eastAsia="ヒラギノ角ゴ Pro W3" w:cstheme="minorHAnsi"/>
          <w:color w:val="000000"/>
          <w:szCs w:val="20"/>
          <w:lang w:val="fr-CA"/>
        </w:rPr>
        <w:t>Quel type d’images voulez-vous y inclure?</w:t>
      </w:r>
      <w:r w:rsidRPr="00166E4D">
        <w:rPr>
          <w:rFonts w:eastAsia="ヒラギノ角ゴ Pro W3" w:cstheme="minorHAnsi"/>
          <w:color w:val="000000"/>
          <w:szCs w:val="20"/>
          <w:lang w:val="fr-CA"/>
        </w:rPr>
        <w:br/>
      </w:r>
    </w:p>
    <w:p w:rsidR="00AB099C" w:rsidRPr="00436BD1" w:rsidRDefault="00AB099C" w:rsidP="00166E4D">
      <w:pPr>
        <w:spacing w:after="0" w:line="240" w:lineRule="auto"/>
        <w:rPr>
          <w:rFonts w:eastAsia="ヒラギノ角ゴ Pro W3" w:cstheme="minorHAnsi"/>
          <w:color w:val="000000"/>
          <w:szCs w:val="20"/>
          <w:lang w:val="fr-CA"/>
        </w:rPr>
      </w:pPr>
    </w:p>
    <w:p w:rsidR="00AB099C" w:rsidRPr="00436BD1" w:rsidRDefault="00AB099C" w:rsidP="00166E4D">
      <w:pPr>
        <w:spacing w:after="0" w:line="240" w:lineRule="auto"/>
        <w:rPr>
          <w:rFonts w:eastAsia="ヒラギノ角ゴ Pro W3" w:cstheme="minorHAnsi"/>
          <w:color w:val="000000"/>
          <w:szCs w:val="20"/>
          <w:lang w:val="fr-CA"/>
        </w:rPr>
      </w:pPr>
    </w:p>
    <w:p w:rsidR="00AB099C" w:rsidRPr="00436BD1" w:rsidRDefault="00AB099C" w:rsidP="00166E4D">
      <w:pPr>
        <w:spacing w:after="0" w:line="240" w:lineRule="auto"/>
        <w:rPr>
          <w:rFonts w:eastAsia="ヒラギノ角ゴ Pro W3" w:cstheme="minorHAnsi"/>
          <w:color w:val="000000"/>
          <w:szCs w:val="20"/>
          <w:lang w:val="fr-CA"/>
        </w:rPr>
      </w:pPr>
    </w:p>
    <w:p w:rsidR="00AB099C" w:rsidRPr="00436BD1" w:rsidRDefault="00AB099C" w:rsidP="00166E4D">
      <w:pPr>
        <w:spacing w:after="0" w:line="240" w:lineRule="auto"/>
        <w:rPr>
          <w:rFonts w:eastAsia="ヒラギノ角ゴ Pro W3" w:cstheme="minorHAnsi"/>
          <w:color w:val="000000"/>
          <w:szCs w:val="20"/>
          <w:lang w:val="fr-CA"/>
        </w:rPr>
      </w:pPr>
    </w:p>
    <w:p w:rsidR="00AB099C" w:rsidRPr="00166E4D" w:rsidRDefault="00AB099C" w:rsidP="00166E4D">
      <w:pPr>
        <w:pStyle w:val="ListParagraph"/>
        <w:numPr>
          <w:ilvl w:val="0"/>
          <w:numId w:val="1"/>
        </w:numPr>
        <w:ind w:left="360"/>
        <w:jc w:val="both"/>
        <w:rPr>
          <w:rFonts w:eastAsia="ヒラギノ角ゴ Pro W3" w:cstheme="minorHAnsi"/>
          <w:color w:val="000000"/>
          <w:lang w:val="fr-CA"/>
        </w:rPr>
      </w:pPr>
      <w:r w:rsidRPr="00166E4D">
        <w:rPr>
          <w:rFonts w:eastAsia="ヒラギノ角ゴ Pro W3" w:cstheme="minorHAnsi"/>
          <w:color w:val="000000"/>
          <w:lang w:val="fr-CA"/>
        </w:rPr>
        <w:t>Utilisez l’encadré ci-dessous pour montrer différentes façons d’organiser votre texte et vos images et ainsi optimiser l’efficacité de votre affiche.</w:t>
      </w:r>
    </w:p>
    <w:p w:rsidR="009278D9" w:rsidRDefault="001549C7">
      <w:pPr>
        <w:rPr>
          <w:lang w:val="fr-CA"/>
        </w:rPr>
      </w:pPr>
    </w:p>
    <w:p w:rsidR="00AB099C" w:rsidRPr="00AB099C" w:rsidRDefault="00AB099C">
      <w:pPr>
        <w:rPr>
          <w:lang w:val="fr-CA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6544236" cy="5271247"/>
                <wp:effectExtent l="0" t="0" r="28575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4236" cy="52712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0449D8" id="Rectangle 1" o:spid="_x0000_s1026" style="position:absolute;margin-left:464.1pt;margin-top:7.5pt;width:515.3pt;height:415.0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" fillcolor="white [3212]" strokecolor="#1f4d78 [1604]" strokeweight="1pt">
                <w10:wrap anchorx="margin"/>
              </v:rect>
            </w:pict>
          </mc:Fallback>
        </mc:AlternateContent>
      </w:r>
    </w:p>
    <w:sectPr w:rsidR="00AB099C" w:rsidRPr="00AB099C" w:rsidSect="00497D51">
      <w:headerReference w:type="default" r:id="rId7"/>
      <w:pgSz w:w="12240" w:h="15840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9C7" w:rsidRDefault="001549C7" w:rsidP="00FE599E">
      <w:pPr>
        <w:spacing w:after="0" w:line="240" w:lineRule="auto"/>
      </w:pPr>
      <w:r>
        <w:separator/>
      </w:r>
    </w:p>
  </w:endnote>
  <w:endnote w:type="continuationSeparator" w:id="0">
    <w:p w:rsidR="001549C7" w:rsidRDefault="001549C7" w:rsidP="00FE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charset w:val="4E"/>
    <w:family w:val="auto"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9C7" w:rsidRDefault="001549C7" w:rsidP="00FE599E">
      <w:pPr>
        <w:spacing w:after="0" w:line="240" w:lineRule="auto"/>
      </w:pPr>
      <w:r>
        <w:separator/>
      </w:r>
    </w:p>
  </w:footnote>
  <w:footnote w:type="continuationSeparator" w:id="0">
    <w:p w:rsidR="001549C7" w:rsidRDefault="001549C7" w:rsidP="00FE5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99E" w:rsidRDefault="00497D51" w:rsidP="00FE599E">
    <w:pPr>
      <w:pStyle w:val="Header"/>
      <w:jc w:val="right"/>
    </w:pPr>
    <w:r>
      <w:rPr>
        <w:noProof/>
        <w:lang w:eastAsia="en-CA"/>
      </w:rPr>
      <w:drawing>
        <wp:inline distT="0" distB="0" distL="0" distR="0" wp14:anchorId="1FB625A1" wp14:editId="69B703B6">
          <wp:extent cx="1021715" cy="784225"/>
          <wp:effectExtent l="0" t="0" r="6985" b="0"/>
          <wp:docPr id="2" name="Picture 2" descr="C:\Users\danal\Downloads\VE_Yukon2021_blac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danal\Downloads\VE_Yukon2021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42CB9"/>
    <w:multiLevelType w:val="hybridMultilevel"/>
    <w:tmpl w:val="C6820C9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9C"/>
    <w:rsid w:val="00110E87"/>
    <w:rsid w:val="001549C7"/>
    <w:rsid w:val="00166E4D"/>
    <w:rsid w:val="0018396E"/>
    <w:rsid w:val="00497D51"/>
    <w:rsid w:val="006E4B08"/>
    <w:rsid w:val="007D1E38"/>
    <w:rsid w:val="00AB099C"/>
    <w:rsid w:val="00F44DDD"/>
    <w:rsid w:val="00FE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3E385F-6A45-43C5-AD0E-830870D4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99C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rsid w:val="00AB0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B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5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99E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FE5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99E"/>
    <w:rPr>
      <w:rFonts w:eastAsia="MS Mincho"/>
    </w:rPr>
  </w:style>
  <w:style w:type="paragraph" w:styleId="ListParagraph">
    <w:name w:val="List Paragraph"/>
    <w:basedOn w:val="Normal"/>
    <w:uiPriority w:val="34"/>
    <w:qFormat/>
    <w:rsid w:val="00166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CIVIX</dc:creator>
  <cp:keywords/>
  <dc:description/>
  <cp:lastModifiedBy>Dan Allan</cp:lastModifiedBy>
  <cp:revision>4</cp:revision>
  <dcterms:created xsi:type="dcterms:W3CDTF">2016-09-28T14:41:00Z</dcterms:created>
  <dcterms:modified xsi:type="dcterms:W3CDTF">2021-03-31T16:18:00Z</dcterms:modified>
</cp:coreProperties>
</file>