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50" w:rsidRPr="008D058F" w:rsidRDefault="000F7F50" w:rsidP="000F7F50">
      <w:pPr>
        <w:rPr>
          <w:b/>
          <w:sz w:val="28"/>
          <w:lang w:val="fr-CA"/>
        </w:rPr>
      </w:pPr>
      <w:bookmarkStart w:id="0" w:name="_GoBack"/>
      <w:bookmarkEnd w:id="0"/>
      <w:r w:rsidRPr="008D058F">
        <w:rPr>
          <w:b/>
          <w:sz w:val="28"/>
          <w:lang w:val="fr-CA"/>
        </w:rPr>
        <w:t xml:space="preserve">ACTIVITÉ 2.2 : Le parcours vers le suffrage universel </w:t>
      </w:r>
    </w:p>
    <w:p w:rsidR="000F7F50" w:rsidRPr="00E01D6F" w:rsidRDefault="000F7F50" w:rsidP="000F7F50">
      <w:pPr>
        <w:rPr>
          <w:sz w:val="24"/>
          <w:szCs w:val="24"/>
          <w:lang w:val="fr-CA"/>
        </w:rPr>
      </w:pPr>
      <w:r w:rsidRPr="00E01D6F">
        <w:rPr>
          <w:sz w:val="24"/>
          <w:szCs w:val="24"/>
          <w:lang w:val="fr-CA"/>
        </w:rPr>
        <w:t xml:space="preserve">Pour chaque groupe, résumez les </w:t>
      </w:r>
      <w:r w:rsidR="00FF3958">
        <w:rPr>
          <w:sz w:val="24"/>
          <w:szCs w:val="24"/>
          <w:lang w:val="fr-CA"/>
        </w:rPr>
        <w:t xml:space="preserve">actions et les </w:t>
      </w:r>
      <w:r w:rsidRPr="00E01D6F">
        <w:rPr>
          <w:sz w:val="24"/>
          <w:szCs w:val="24"/>
          <w:lang w:val="fr-CA"/>
        </w:rPr>
        <w:t xml:space="preserve">changements </w:t>
      </w:r>
      <w:r w:rsidR="00FF3958">
        <w:rPr>
          <w:sz w:val="24"/>
          <w:szCs w:val="24"/>
          <w:lang w:val="fr-CA"/>
        </w:rPr>
        <w:t>à</w:t>
      </w:r>
      <w:r w:rsidRPr="00E01D6F">
        <w:rPr>
          <w:sz w:val="24"/>
          <w:szCs w:val="24"/>
          <w:lang w:val="fr-CA"/>
        </w:rPr>
        <w:t xml:space="preserve"> leurs droits de vote au fil des ans.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7109"/>
      </w:tblGrid>
      <w:tr w:rsidR="000F7F50" w:rsidRPr="009E16C6" w:rsidTr="0079216F">
        <w:tc>
          <w:tcPr>
            <w:tcW w:w="1555" w:type="dxa"/>
            <w:shd w:val="clear" w:color="auto" w:fill="000000" w:themeFill="text1"/>
            <w:vAlign w:val="center"/>
          </w:tcPr>
          <w:p w:rsidR="000F7F50" w:rsidRPr="00BE2CA2" w:rsidRDefault="000F7F50" w:rsidP="0079216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E2CA2">
              <w:rPr>
                <w:b/>
                <w:bCs/>
                <w:color w:val="FFFFFF" w:themeColor="background1"/>
                <w:sz w:val="24"/>
                <w:szCs w:val="24"/>
              </w:rPr>
              <w:t>GROUPE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0F7F50" w:rsidRPr="00BE2CA2" w:rsidRDefault="000F7F50" w:rsidP="0079216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E2CA2">
              <w:rPr>
                <w:b/>
                <w:color w:val="FFFFFF" w:themeColor="background1"/>
                <w:sz w:val="24"/>
                <w:szCs w:val="24"/>
              </w:rPr>
              <w:t>ANNÉE(S)</w:t>
            </w:r>
          </w:p>
        </w:tc>
        <w:tc>
          <w:tcPr>
            <w:tcW w:w="7109" w:type="dxa"/>
            <w:shd w:val="clear" w:color="auto" w:fill="000000" w:themeFill="text1"/>
            <w:vAlign w:val="center"/>
          </w:tcPr>
          <w:p w:rsidR="000F7F50" w:rsidRPr="00BE2CA2" w:rsidRDefault="000F7F50" w:rsidP="0079216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fr-CA"/>
              </w:rPr>
            </w:pPr>
            <w:r w:rsidRPr="00BE2CA2">
              <w:rPr>
                <w:b/>
                <w:color w:val="FFFFFF" w:themeColor="background1"/>
                <w:sz w:val="24"/>
                <w:szCs w:val="24"/>
                <w:lang w:val="fr-CA"/>
              </w:rPr>
              <w:t>QU’EST-CE QUI EST ARRIVÉ ET COMMENT ?</w:t>
            </w:r>
          </w:p>
        </w:tc>
      </w:tr>
      <w:tr w:rsidR="000F7F50" w:rsidRPr="00B927D4" w:rsidTr="0079216F">
        <w:trPr>
          <w:trHeight w:val="1417"/>
        </w:trPr>
        <w:tc>
          <w:tcPr>
            <w:tcW w:w="1555" w:type="dxa"/>
            <w:vAlign w:val="center"/>
          </w:tcPr>
          <w:p w:rsidR="000F7F50" w:rsidRPr="00E01D6F" w:rsidRDefault="000F7F50" w:rsidP="0079216F">
            <w:pPr>
              <w:jc w:val="center"/>
              <w:rPr>
                <w:b/>
                <w:bCs/>
                <w:sz w:val="24"/>
                <w:szCs w:val="24"/>
              </w:rPr>
            </w:pPr>
            <w:r w:rsidRPr="00E01D6F">
              <w:rPr>
                <w:b/>
                <w:sz w:val="24"/>
              </w:rPr>
              <w:t>Femmes</w:t>
            </w:r>
          </w:p>
        </w:tc>
        <w:tc>
          <w:tcPr>
            <w:tcW w:w="2126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  <w:p w:rsidR="000F7F50" w:rsidRDefault="000F7F50" w:rsidP="0079216F">
            <w:pPr>
              <w:rPr>
                <w:sz w:val="24"/>
                <w:szCs w:val="24"/>
              </w:rPr>
            </w:pPr>
          </w:p>
        </w:tc>
        <w:tc>
          <w:tcPr>
            <w:tcW w:w="7109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</w:tc>
      </w:tr>
      <w:tr w:rsidR="000F7F50" w:rsidRPr="00B927D4" w:rsidTr="0079216F">
        <w:trPr>
          <w:trHeight w:val="1417"/>
        </w:trPr>
        <w:tc>
          <w:tcPr>
            <w:tcW w:w="1555" w:type="dxa"/>
            <w:vAlign w:val="center"/>
          </w:tcPr>
          <w:p w:rsidR="000F7F50" w:rsidRPr="00E01D6F" w:rsidRDefault="000F7F50" w:rsidP="0079216F">
            <w:pPr>
              <w:jc w:val="center"/>
              <w:rPr>
                <w:b/>
                <w:bCs/>
                <w:sz w:val="24"/>
                <w:szCs w:val="24"/>
              </w:rPr>
            </w:pPr>
            <w:r w:rsidRPr="009E16C6">
              <w:rPr>
                <w:b/>
                <w:sz w:val="24"/>
                <w:lang w:val="fr-CA"/>
              </w:rPr>
              <w:t>Peuples autochtones</w:t>
            </w:r>
          </w:p>
        </w:tc>
        <w:tc>
          <w:tcPr>
            <w:tcW w:w="2126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  <w:p w:rsidR="000F7F50" w:rsidRDefault="000F7F50" w:rsidP="0079216F">
            <w:pPr>
              <w:rPr>
                <w:sz w:val="24"/>
                <w:szCs w:val="24"/>
              </w:rPr>
            </w:pPr>
          </w:p>
        </w:tc>
        <w:tc>
          <w:tcPr>
            <w:tcW w:w="7109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</w:tc>
      </w:tr>
      <w:tr w:rsidR="000F7F50" w:rsidRPr="00B927D4" w:rsidTr="0079216F">
        <w:trPr>
          <w:trHeight w:val="1417"/>
        </w:trPr>
        <w:tc>
          <w:tcPr>
            <w:tcW w:w="1555" w:type="dxa"/>
            <w:vAlign w:val="center"/>
          </w:tcPr>
          <w:p w:rsidR="000F7F50" w:rsidRPr="00E01D6F" w:rsidRDefault="000F7F50" w:rsidP="0079216F">
            <w:pPr>
              <w:jc w:val="center"/>
              <w:rPr>
                <w:b/>
                <w:bCs/>
                <w:sz w:val="24"/>
                <w:szCs w:val="24"/>
              </w:rPr>
            </w:pPr>
            <w:r w:rsidRPr="009E16C6">
              <w:rPr>
                <w:b/>
                <w:sz w:val="24"/>
                <w:lang w:val="fr-CA"/>
              </w:rPr>
              <w:t>Canadiens d’origine</w:t>
            </w:r>
            <w:r w:rsidRPr="009E16C6">
              <w:rPr>
                <w:b/>
                <w:sz w:val="24"/>
                <w:lang w:val="fr-029"/>
              </w:rPr>
              <w:t xml:space="preserve"> chinoise</w:t>
            </w:r>
          </w:p>
        </w:tc>
        <w:tc>
          <w:tcPr>
            <w:tcW w:w="2126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</w:tc>
        <w:tc>
          <w:tcPr>
            <w:tcW w:w="7109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</w:tc>
      </w:tr>
      <w:tr w:rsidR="000F7F50" w:rsidRPr="00B927D4" w:rsidTr="0079216F">
        <w:trPr>
          <w:trHeight w:val="1417"/>
        </w:trPr>
        <w:tc>
          <w:tcPr>
            <w:tcW w:w="1555" w:type="dxa"/>
            <w:vAlign w:val="center"/>
          </w:tcPr>
          <w:p w:rsidR="000F7F50" w:rsidRPr="00E01D6F" w:rsidRDefault="000F7F50" w:rsidP="0079216F">
            <w:pPr>
              <w:jc w:val="center"/>
              <w:rPr>
                <w:b/>
                <w:bCs/>
                <w:sz w:val="24"/>
                <w:szCs w:val="24"/>
              </w:rPr>
            </w:pPr>
            <w:r w:rsidRPr="009E16C6">
              <w:rPr>
                <w:b/>
                <w:sz w:val="24"/>
                <w:lang w:val="fr-CA"/>
              </w:rPr>
              <w:t>Personnes ayant</w:t>
            </w:r>
            <w:r w:rsidRPr="00E01D6F">
              <w:rPr>
                <w:b/>
                <w:sz w:val="24"/>
              </w:rPr>
              <w:t xml:space="preserve"> un handicap</w:t>
            </w:r>
          </w:p>
        </w:tc>
        <w:tc>
          <w:tcPr>
            <w:tcW w:w="2126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</w:tc>
        <w:tc>
          <w:tcPr>
            <w:tcW w:w="7109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</w:tc>
      </w:tr>
      <w:tr w:rsidR="000F7F50" w:rsidTr="0079216F">
        <w:trPr>
          <w:trHeight w:val="1417"/>
        </w:trPr>
        <w:tc>
          <w:tcPr>
            <w:tcW w:w="1555" w:type="dxa"/>
            <w:vAlign w:val="center"/>
          </w:tcPr>
          <w:p w:rsidR="000F7F50" w:rsidRPr="00E01D6F" w:rsidRDefault="000F7F50" w:rsidP="0079216F">
            <w:pPr>
              <w:jc w:val="center"/>
              <w:rPr>
                <w:b/>
                <w:bCs/>
                <w:sz w:val="24"/>
                <w:szCs w:val="24"/>
              </w:rPr>
            </w:pPr>
            <w:r w:rsidRPr="009E16C6">
              <w:rPr>
                <w:b/>
                <w:sz w:val="24"/>
                <w:lang w:val="fr-CA"/>
              </w:rPr>
              <w:t>Juges</w:t>
            </w:r>
          </w:p>
        </w:tc>
        <w:tc>
          <w:tcPr>
            <w:tcW w:w="2126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  <w:p w:rsidR="000F7F50" w:rsidRDefault="000F7F50" w:rsidP="0079216F">
            <w:pPr>
              <w:rPr>
                <w:sz w:val="24"/>
                <w:szCs w:val="24"/>
              </w:rPr>
            </w:pPr>
          </w:p>
        </w:tc>
        <w:tc>
          <w:tcPr>
            <w:tcW w:w="7109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</w:tc>
      </w:tr>
      <w:tr w:rsidR="000F7F50" w:rsidRPr="009E16C6" w:rsidTr="0079216F">
        <w:trPr>
          <w:trHeight w:val="1417"/>
        </w:trPr>
        <w:tc>
          <w:tcPr>
            <w:tcW w:w="1555" w:type="dxa"/>
            <w:vAlign w:val="center"/>
          </w:tcPr>
          <w:p w:rsidR="000F7F50" w:rsidRPr="00E01D6F" w:rsidRDefault="000F7F50" w:rsidP="0079216F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E01D6F">
              <w:rPr>
                <w:b/>
                <w:sz w:val="24"/>
                <w:lang w:val="fr-CA"/>
              </w:rPr>
              <w:t>Personnes ayant une maladie mentale</w:t>
            </w:r>
          </w:p>
        </w:tc>
        <w:tc>
          <w:tcPr>
            <w:tcW w:w="2126" w:type="dxa"/>
          </w:tcPr>
          <w:p w:rsidR="000F7F50" w:rsidRPr="00E01D6F" w:rsidRDefault="000F7F50" w:rsidP="0079216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109" w:type="dxa"/>
          </w:tcPr>
          <w:p w:rsidR="000F7F50" w:rsidRPr="00E01D6F" w:rsidRDefault="000F7F50" w:rsidP="0079216F">
            <w:pPr>
              <w:rPr>
                <w:sz w:val="24"/>
                <w:szCs w:val="24"/>
                <w:lang w:val="fr-CA"/>
              </w:rPr>
            </w:pPr>
          </w:p>
        </w:tc>
      </w:tr>
      <w:tr w:rsidR="000F7F50" w:rsidTr="0079216F">
        <w:trPr>
          <w:trHeight w:val="1417"/>
        </w:trPr>
        <w:tc>
          <w:tcPr>
            <w:tcW w:w="1555" w:type="dxa"/>
            <w:vAlign w:val="center"/>
          </w:tcPr>
          <w:p w:rsidR="000F7F50" w:rsidRPr="00E01D6F" w:rsidRDefault="000F7F50" w:rsidP="0079216F">
            <w:pPr>
              <w:jc w:val="center"/>
              <w:rPr>
                <w:b/>
                <w:bCs/>
                <w:sz w:val="24"/>
                <w:szCs w:val="24"/>
              </w:rPr>
            </w:pPr>
            <w:r w:rsidRPr="009E16C6">
              <w:rPr>
                <w:b/>
                <w:sz w:val="24"/>
                <w:lang w:val="fr-CA"/>
              </w:rPr>
              <w:t>Canadiens en</w:t>
            </w:r>
            <w:r w:rsidRPr="00E01D6F">
              <w:rPr>
                <w:b/>
                <w:sz w:val="24"/>
              </w:rPr>
              <w:t xml:space="preserve"> prison</w:t>
            </w:r>
          </w:p>
        </w:tc>
        <w:tc>
          <w:tcPr>
            <w:tcW w:w="2126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  <w:p w:rsidR="000F7F50" w:rsidRDefault="000F7F50" w:rsidP="0079216F">
            <w:pPr>
              <w:rPr>
                <w:sz w:val="24"/>
                <w:szCs w:val="24"/>
              </w:rPr>
            </w:pPr>
          </w:p>
        </w:tc>
        <w:tc>
          <w:tcPr>
            <w:tcW w:w="7109" w:type="dxa"/>
          </w:tcPr>
          <w:p w:rsidR="000F7F50" w:rsidRDefault="000F7F50" w:rsidP="0079216F">
            <w:pPr>
              <w:rPr>
                <w:sz w:val="24"/>
                <w:szCs w:val="24"/>
              </w:rPr>
            </w:pPr>
          </w:p>
        </w:tc>
      </w:tr>
    </w:tbl>
    <w:p w:rsidR="000F7F50" w:rsidRPr="00E603F3" w:rsidRDefault="000F7F50" w:rsidP="000F7F50">
      <w:pPr>
        <w:rPr>
          <w:sz w:val="24"/>
          <w:szCs w:val="24"/>
        </w:rPr>
      </w:pPr>
    </w:p>
    <w:p w:rsidR="00575065" w:rsidRPr="000F7F50" w:rsidRDefault="00575065" w:rsidP="000F7F50"/>
    <w:sectPr w:rsidR="00575065" w:rsidRPr="000F7F50" w:rsidSect="00953298">
      <w:headerReference w:type="default" r:id="rId6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46" w:rsidRDefault="00BA5C46" w:rsidP="00AE16D9">
      <w:pPr>
        <w:spacing w:after="0" w:line="240" w:lineRule="auto"/>
      </w:pPr>
      <w:r>
        <w:separator/>
      </w:r>
    </w:p>
  </w:endnote>
  <w:endnote w:type="continuationSeparator" w:id="0">
    <w:p w:rsidR="00BA5C46" w:rsidRDefault="00BA5C46" w:rsidP="00AE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America Condensed Bold">
    <w:altName w:val="Calibri"/>
    <w:panose1 w:val="000008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46" w:rsidRDefault="00BA5C46" w:rsidP="00AE16D9">
      <w:pPr>
        <w:spacing w:after="0" w:line="240" w:lineRule="auto"/>
      </w:pPr>
      <w:r>
        <w:separator/>
      </w:r>
    </w:p>
  </w:footnote>
  <w:footnote w:type="continuationSeparator" w:id="0">
    <w:p w:rsidR="00BA5C46" w:rsidRDefault="00BA5C46" w:rsidP="00AE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8" w:rsidRDefault="009E16C6" w:rsidP="00953298">
    <w:pPr>
      <w:pStyle w:val="Header"/>
      <w:jc w:val="right"/>
    </w:pPr>
    <w:r>
      <w:rPr>
        <w:noProof/>
        <w:lang w:eastAsia="en-CA"/>
      </w:rPr>
      <w:drawing>
        <wp:inline distT="0" distB="0" distL="0" distR="0" wp14:anchorId="46B24A08" wp14:editId="40CEEF58">
          <wp:extent cx="791845" cy="676910"/>
          <wp:effectExtent l="0" t="0" r="8255" b="8890"/>
          <wp:docPr id="2" name="Picture 2" descr="C:\Users\danal\Dropbox\NL 2021\Logos\VE_NL2021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anal\Dropbox\NL 2021\Logos\VE_NL2021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9"/>
    <w:rsid w:val="000900F9"/>
    <w:rsid w:val="000F7F50"/>
    <w:rsid w:val="001208D6"/>
    <w:rsid w:val="00124F96"/>
    <w:rsid w:val="003E387E"/>
    <w:rsid w:val="00575065"/>
    <w:rsid w:val="006D2C11"/>
    <w:rsid w:val="009E16C6"/>
    <w:rsid w:val="00AE16D9"/>
    <w:rsid w:val="00B927D4"/>
    <w:rsid w:val="00BA5C46"/>
    <w:rsid w:val="00BE2CA2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032EA"/>
  <w15:chartTrackingRefBased/>
  <w15:docId w15:val="{A433273E-8F44-4A67-92B6-12D406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16D9"/>
    <w:rPr>
      <w:lang w:val="en-US"/>
    </w:rPr>
  </w:style>
  <w:style w:type="table" w:styleId="TableGrid">
    <w:name w:val="Table Grid"/>
    <w:basedOn w:val="TableNormal"/>
    <w:uiPriority w:val="39"/>
    <w:rsid w:val="00AE1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D9"/>
    <w:pPr>
      <w:autoSpaceDE w:val="0"/>
      <w:autoSpaceDN w:val="0"/>
      <w:adjustRightInd w:val="0"/>
      <w:spacing w:after="0" w:line="240" w:lineRule="auto"/>
    </w:pPr>
    <w:rPr>
      <w:rFonts w:ascii="GT America Condensed Bold" w:hAnsi="GT America Condensed Bold" w:cs="GT America Condensed Bold"/>
      <w:color w:val="000000"/>
      <w:sz w:val="24"/>
      <w:szCs w:val="24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12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Dan Allan</cp:lastModifiedBy>
  <cp:revision>4</cp:revision>
  <dcterms:created xsi:type="dcterms:W3CDTF">2021-01-21T19:28:00Z</dcterms:created>
  <dcterms:modified xsi:type="dcterms:W3CDTF">2021-01-21T21:09:00Z</dcterms:modified>
</cp:coreProperties>
</file>