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2"/>
          <w:w w:val="80"/>
        </w:rPr>
        <w:t> </w:t>
      </w:r>
      <w:r>
        <w:rPr>
          <w:color w:val="483D8B"/>
          <w:w w:val="80"/>
        </w:rPr>
        <w:t>6.1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2"/>
          <w:w w:val="80"/>
        </w:rPr>
        <w:t> </w:t>
      </w:r>
      <w:r>
        <w:rPr>
          <w:color w:val="483D8B"/>
          <w:w w:val="80"/>
        </w:rPr>
        <w:t>Ma</w:t>
      </w:r>
      <w:r>
        <w:rPr>
          <w:color w:val="483D8B"/>
          <w:spacing w:val="3"/>
          <w:w w:val="80"/>
        </w:rPr>
        <w:t> </w:t>
      </w:r>
      <w:r>
        <w:rPr>
          <w:color w:val="483D8B"/>
          <w:w w:val="80"/>
        </w:rPr>
        <w:t>circonscription</w:t>
      </w:r>
    </w:p>
    <w:p>
      <w:pPr>
        <w:pStyle w:val="BodyText"/>
        <w:spacing w:before="296"/>
        <w:ind w:left="100"/>
      </w:pPr>
      <w:r>
        <w:rPr>
          <w:rFonts w:ascii="Calibri" w:hAnsi="Calibri"/>
          <w:b/>
          <w:w w:val="95"/>
          <w:position w:val="-1"/>
          <w:sz w:val="28"/>
        </w:rPr>
        <w:t>❶</w:t>
      </w:r>
      <w:r>
        <w:rPr>
          <w:rFonts w:ascii="Calibri" w:hAnsi="Calibri"/>
          <w:b/>
          <w:spacing w:val="1"/>
          <w:w w:val="95"/>
          <w:position w:val="-1"/>
          <w:sz w:val="28"/>
        </w:rPr>
        <w:t> </w:t>
      </w:r>
      <w:r>
        <w:rPr>
          <w:w w:val="95"/>
        </w:rPr>
        <w:t>Le</w:t>
      </w:r>
      <w:r>
        <w:rPr>
          <w:spacing w:val="-2"/>
          <w:w w:val="95"/>
        </w:rPr>
        <w:t> </w:t>
      </w:r>
      <w:r>
        <w:rPr>
          <w:w w:val="95"/>
        </w:rPr>
        <w:t>nom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ma</w:t>
      </w:r>
      <w:r>
        <w:rPr>
          <w:spacing w:val="-2"/>
          <w:w w:val="95"/>
        </w:rPr>
        <w:t> </w:t>
      </w:r>
      <w:r>
        <w:rPr>
          <w:w w:val="95"/>
        </w:rPr>
        <w:t>circonscription</w:t>
      </w:r>
      <w:r>
        <w:rPr>
          <w:spacing w:val="-1"/>
          <w:w w:val="95"/>
        </w:rPr>
        <w:t> </w:t>
      </w:r>
      <w:r>
        <w:rPr>
          <w:w w:val="95"/>
        </w:rPr>
        <w:t>est</w:t>
      </w:r>
      <w:r>
        <w:rPr>
          <w:spacing w:val="-2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sz w:val="34"/>
        </w:rPr>
      </w:pPr>
    </w:p>
    <w:p>
      <w:pPr>
        <w:pStyle w:val="BodyText"/>
        <w:spacing w:before="223"/>
        <w:ind w:left="100"/>
      </w:pPr>
      <w:r>
        <w:rPr>
          <w:rFonts w:ascii="Calibri" w:hAnsi="Calibri"/>
          <w:b/>
          <w:w w:val="95"/>
          <w:position w:val="-1"/>
          <w:sz w:val="28"/>
        </w:rPr>
        <w:t>❷</w:t>
      </w:r>
      <w:r>
        <w:rPr>
          <w:rFonts w:ascii="Calibri" w:hAnsi="Calibri"/>
          <w:b/>
          <w:spacing w:val="11"/>
          <w:w w:val="95"/>
          <w:position w:val="-1"/>
          <w:sz w:val="28"/>
        </w:rPr>
        <w:t> </w:t>
      </w:r>
      <w:r>
        <w:rPr>
          <w:w w:val="95"/>
        </w:rPr>
        <w:t>Deux</w:t>
      </w:r>
      <w:r>
        <w:rPr>
          <w:spacing w:val="9"/>
          <w:w w:val="95"/>
        </w:rPr>
        <w:t> </w:t>
      </w:r>
      <w:r>
        <w:rPr>
          <w:w w:val="95"/>
        </w:rPr>
        <w:t>caractéristiques</w:t>
      </w:r>
      <w:r>
        <w:rPr>
          <w:spacing w:val="9"/>
          <w:w w:val="95"/>
        </w:rPr>
        <w:t> </w:t>
      </w:r>
      <w:r>
        <w:rPr>
          <w:w w:val="95"/>
        </w:rPr>
        <w:t>de</w:t>
      </w:r>
      <w:r>
        <w:rPr>
          <w:spacing w:val="9"/>
          <w:w w:val="95"/>
        </w:rPr>
        <w:t> </w:t>
      </w:r>
      <w:r>
        <w:rPr>
          <w:w w:val="95"/>
        </w:rPr>
        <w:t>ma</w:t>
      </w:r>
      <w:r>
        <w:rPr>
          <w:spacing w:val="9"/>
          <w:w w:val="95"/>
        </w:rPr>
        <w:t> </w:t>
      </w:r>
      <w:r>
        <w:rPr>
          <w:w w:val="95"/>
        </w:rPr>
        <w:t>circonscription</w:t>
      </w:r>
      <w:r>
        <w:rPr>
          <w:spacing w:val="9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44"/>
        </w:rPr>
      </w:pPr>
    </w:p>
    <w:p>
      <w:pPr>
        <w:pStyle w:val="BodyText"/>
        <w:ind w:left="100"/>
      </w:pPr>
      <w:r>
        <w:rPr/>
        <w:pict>
          <v:group style="position:absolute;margin-left:54pt;margin-top:22.33005pt;width:504pt;height:271.25pt;mso-position-horizontal-relative:page;mso-position-vertical-relative:paragraph;z-index:-15728640;mso-wrap-distance-left:0;mso-wrap-distance-right:0" coordorigin="1080,447" coordsize="10080,5425">
            <v:shape style="position:absolute;left:1090;top:456;width:10060;height:365" coordorigin="1090,457" coordsize="10060,365" path="m11150,457l5414,457,1090,457,1090,821,5414,821,11150,821,11150,457xe" filled="true" fillcolor="#000000" stroked="false">
              <v:path arrowok="t"/>
              <v:fill type="solid"/>
            </v:shape>
            <v:rect style="position:absolute;left:1080;top:446;width:4335;height:20" filled="true" fillcolor="#000000" stroked="false">
              <v:fill type="solid"/>
            </v:rect>
            <v:line style="position:absolute" from="1090,811" to="1090,467" stroked="true" strokeweight="1pt" strokecolor="#000000">
              <v:stroke dashstyle="solid"/>
            </v:line>
            <v:rect style="position:absolute;left:5414;top:446;width:5746;height:20" filled="true" fillcolor="#000000" stroked="false">
              <v:fill type="solid"/>
            </v:rect>
            <v:line style="position:absolute" from="5414,811" to="5414,467" stroked="true" strokeweight="1pt" strokecolor="#000000">
              <v:stroke dashstyle="solid"/>
            </v:line>
            <v:line style="position:absolute" from="11150,811" to="11150,467" stroked="true" strokeweight="1pt" strokecolor="#000000">
              <v:stroke dashstyle="solid"/>
            </v:line>
            <v:rect style="position:absolute;left:1080;top:811;width:4335;height:20" filled="true" fillcolor="#000000" stroked="false">
              <v:fill type="solid"/>
            </v:rect>
            <v:line style="position:absolute" from="1090,1531" to="1090,831" stroked="true" strokeweight="1pt" strokecolor="#000000">
              <v:stroke dashstyle="solid"/>
            </v:line>
            <v:rect style="position:absolute;left:5414;top:811;width:5746;height:20" filled="true" fillcolor="#000000" stroked="false">
              <v:fill type="solid"/>
            </v:rect>
            <v:line style="position:absolute" from="5414,1531" to="5414,831" stroked="true" strokeweight="1pt" strokecolor="#000000">
              <v:stroke dashstyle="solid"/>
            </v:line>
            <v:line style="position:absolute" from="11150,1531" to="11150,831" stroked="true" strokeweight="1pt" strokecolor="#000000">
              <v:stroke dashstyle="solid"/>
            </v:line>
            <v:line style="position:absolute" from="1080,1541" to="5414,1541" stroked="true" strokeweight="1pt" strokecolor="#000000">
              <v:stroke dashstyle="solid"/>
            </v:line>
            <v:line style="position:absolute" from="1090,2251" to="1090,1551" stroked="true" strokeweight="1pt" strokecolor="#000000">
              <v:stroke dashstyle="solid"/>
            </v:line>
            <v:line style="position:absolute" from="5414,1541" to="11160,1541" stroked="true" strokeweight="1pt" strokecolor="#000000">
              <v:stroke dashstyle="solid"/>
            </v:line>
            <v:line style="position:absolute" from="5414,2251" to="5414,1551" stroked="true" strokeweight="1pt" strokecolor="#000000">
              <v:stroke dashstyle="solid"/>
            </v:line>
            <v:line style="position:absolute" from="11150,2251" to="11150,1551" stroked="true" strokeweight="1pt" strokecolor="#000000">
              <v:stroke dashstyle="solid"/>
            </v:line>
            <v:line style="position:absolute" from="1080,2261" to="5414,2261" stroked="true" strokeweight="1pt" strokecolor="#000000">
              <v:stroke dashstyle="solid"/>
            </v:line>
            <v:line style="position:absolute" from="1090,2971" to="1090,2271" stroked="true" strokeweight="1pt" strokecolor="#000000">
              <v:stroke dashstyle="solid"/>
            </v:line>
            <v:line style="position:absolute" from="5414,2261" to="11160,2261" stroked="true" strokeweight="1pt" strokecolor="#000000">
              <v:stroke dashstyle="solid"/>
            </v:line>
            <v:line style="position:absolute" from="5414,2971" to="5414,2271" stroked="true" strokeweight="1pt" strokecolor="#000000">
              <v:stroke dashstyle="solid"/>
            </v:line>
            <v:line style="position:absolute" from="11150,2971" to="11150,2271" stroked="true" strokeweight="1pt" strokecolor="#000000">
              <v:stroke dashstyle="solid"/>
            </v:line>
            <v:line style="position:absolute" from="1080,2981" to="5414,2981" stroked="true" strokeweight="1pt" strokecolor="#000000">
              <v:stroke dashstyle="solid"/>
            </v:line>
            <v:line style="position:absolute" from="1090,3691" to="1090,2991" stroked="true" strokeweight="1pt" strokecolor="#000000">
              <v:stroke dashstyle="solid"/>
            </v:line>
            <v:line style="position:absolute" from="5414,2981" to="11160,2981" stroked="true" strokeweight="1pt" strokecolor="#000000">
              <v:stroke dashstyle="solid"/>
            </v:line>
            <v:line style="position:absolute" from="5414,3691" to="5414,2991" stroked="true" strokeweight="1pt" strokecolor="#000000">
              <v:stroke dashstyle="solid"/>
            </v:line>
            <v:line style="position:absolute" from="11150,3691" to="11150,2991" stroked="true" strokeweight="1pt" strokecolor="#000000">
              <v:stroke dashstyle="solid"/>
            </v:line>
            <v:line style="position:absolute" from="1080,3701" to="5414,3701" stroked="true" strokeweight="1pt" strokecolor="#000000">
              <v:stroke dashstyle="solid"/>
            </v:line>
            <v:line style="position:absolute" from="1090,4411" to="1090,3711" stroked="true" strokeweight="1pt" strokecolor="#000000">
              <v:stroke dashstyle="solid"/>
            </v:line>
            <v:line style="position:absolute" from="5414,3701" to="11160,3701" stroked="true" strokeweight="1pt" strokecolor="#000000">
              <v:stroke dashstyle="solid"/>
            </v:line>
            <v:line style="position:absolute" from="5414,4411" to="5414,3711" stroked="true" strokeweight="1pt" strokecolor="#000000">
              <v:stroke dashstyle="solid"/>
            </v:line>
            <v:line style="position:absolute" from="11150,4411" to="11150,3711" stroked="true" strokeweight="1pt" strokecolor="#000000">
              <v:stroke dashstyle="solid"/>
            </v:line>
            <v:line style="position:absolute" from="1080,4421" to="5414,4421" stroked="true" strokeweight="1pt" strokecolor="#000000">
              <v:stroke dashstyle="solid"/>
            </v:line>
            <v:line style="position:absolute" from="1090,5131" to="1090,4431" stroked="true" strokeweight="1pt" strokecolor="#000000">
              <v:stroke dashstyle="solid"/>
            </v:line>
            <v:line style="position:absolute" from="5414,4421" to="11160,4421" stroked="true" strokeweight="1pt" strokecolor="#000000">
              <v:stroke dashstyle="solid"/>
            </v:line>
            <v:line style="position:absolute" from="5414,5131" to="5414,4431" stroked="true" strokeweight="1pt" strokecolor="#000000">
              <v:stroke dashstyle="solid"/>
            </v:line>
            <v:line style="position:absolute" from="11150,5131" to="11150,4431" stroked="true" strokeweight="1pt" strokecolor="#000000">
              <v:stroke dashstyle="solid"/>
            </v:line>
            <v:line style="position:absolute" from="1080,5141" to="5414,5141" stroked="true" strokeweight="1pt" strokecolor="#000000">
              <v:stroke dashstyle="solid"/>
            </v:line>
            <v:line style="position:absolute" from="1090,5851" to="1090,5151" stroked="true" strokeweight="1pt" strokecolor="#000000">
              <v:stroke dashstyle="solid"/>
            </v:line>
            <v:line style="position:absolute" from="5414,5141" to="11160,5141" stroked="true" strokeweight="1pt" strokecolor="#000000">
              <v:stroke dashstyle="solid"/>
            </v:line>
            <v:line style="position:absolute" from="5414,5851" to="5414,5151" stroked="true" strokeweight="1pt" strokecolor="#000000">
              <v:stroke dashstyle="solid"/>
            </v:line>
            <v:line style="position:absolute" from="11150,5851" to="11150,5151" stroked="true" strokeweight="1pt" strokecolor="#000000">
              <v:stroke dashstyle="solid"/>
            </v:line>
            <v:line style="position:absolute" from="1080,5861" to="5414,5861" stroked="true" strokeweight="1pt" strokecolor="#000000">
              <v:stroke dashstyle="solid"/>
            </v:line>
            <v:line style="position:absolute" from="5414,5861" to="11160,5861" stroked="true" strokeweight="1pt" strokecolor="#000000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70;top:554;width:2259;height:175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spacing w:val="-2"/>
                        <w:w w:val="105"/>
                        <w:sz w:val="14"/>
                      </w:rPr>
                      <w:t>NOM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pacing w:val="-2"/>
                        <w:w w:val="105"/>
                        <w:sz w:val="14"/>
                      </w:rPr>
                      <w:t>DU.DE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pacing w:val="-2"/>
                        <w:w w:val="105"/>
                        <w:sz w:val="14"/>
                      </w:rPr>
                      <w:t>LA</w:t>
                    </w:r>
                    <w:r>
                      <w:rPr>
                        <w:rFonts w:ascii="Verdana"/>
                        <w:b/>
                        <w:color w:val="FFFFFF"/>
                        <w:spacing w:val="-10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spacing w:val="-2"/>
                        <w:w w:val="105"/>
                        <w:sz w:val="14"/>
                      </w:rPr>
                      <w:t>CANDIDAT.E</w:t>
                    </w:r>
                  </w:p>
                </w:txbxContent>
              </v:textbox>
              <w10:wrap type="none"/>
            </v:shape>
            <v:shape style="position:absolute;left:5494;top:554;width:1425;height:175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14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95"/>
                        <w:sz w:val="14"/>
                      </w:rPr>
                      <w:t>PARTI</w:t>
                    </w:r>
                    <w:r>
                      <w:rPr>
                        <w:rFonts w:ascii="Verdana"/>
                        <w:b/>
                        <w:color w:val="FFFFFF"/>
                        <w:spacing w:val="25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Verdana"/>
                        <w:b/>
                        <w:color w:val="FFFFFF"/>
                        <w:w w:val="95"/>
                        <w:sz w:val="14"/>
                      </w:rPr>
                      <w:t>POLITIQUE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Calibri" w:hAnsi="Calibri"/>
          <w:b/>
          <w:w w:val="95"/>
          <w:position w:val="-1"/>
          <w:sz w:val="28"/>
        </w:rPr>
        <w:t>❸</w:t>
      </w:r>
      <w:r>
        <w:rPr>
          <w:rFonts w:ascii="Calibri" w:hAnsi="Calibri"/>
          <w:b/>
          <w:spacing w:val="8"/>
          <w:w w:val="95"/>
          <w:position w:val="-1"/>
          <w:sz w:val="28"/>
        </w:rPr>
        <w:t> </w:t>
      </w:r>
      <w:r>
        <w:rPr>
          <w:w w:val="95"/>
        </w:rPr>
        <w:t>Le</w:t>
      </w:r>
      <w:r>
        <w:rPr>
          <w:spacing w:val="5"/>
          <w:w w:val="95"/>
        </w:rPr>
        <w:t> </w:t>
      </w:r>
      <w:r>
        <w:rPr>
          <w:w w:val="95"/>
        </w:rPr>
        <w:t>nom</w:t>
      </w:r>
      <w:r>
        <w:rPr>
          <w:spacing w:val="5"/>
          <w:w w:val="95"/>
        </w:rPr>
        <w:t> </w:t>
      </w:r>
      <w:r>
        <w:rPr>
          <w:w w:val="95"/>
        </w:rPr>
        <w:t>des</w:t>
      </w:r>
      <w:r>
        <w:rPr>
          <w:spacing w:val="6"/>
          <w:w w:val="95"/>
        </w:rPr>
        <w:t> </w:t>
      </w:r>
      <w:r>
        <w:rPr>
          <w:w w:val="95"/>
        </w:rPr>
        <w:t>candidat.e.s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ma</w:t>
      </w:r>
      <w:r>
        <w:rPr>
          <w:spacing w:val="5"/>
          <w:w w:val="95"/>
        </w:rPr>
        <w:t> </w:t>
      </w:r>
      <w:r>
        <w:rPr>
          <w:w w:val="95"/>
        </w:rPr>
        <w:t>circonscription</w:t>
      </w:r>
      <w:r>
        <w:rPr>
          <w:spacing w:val="6"/>
          <w:w w:val="95"/>
        </w:rPr>
        <w:t> </w:t>
      </w:r>
      <w:r>
        <w:rPr>
          <w:w w:val="95"/>
        </w:rPr>
        <w:t>et</w:t>
      </w:r>
      <w:r>
        <w:rPr>
          <w:spacing w:val="5"/>
          <w:w w:val="95"/>
        </w:rPr>
        <w:t> </w:t>
      </w:r>
      <w:r>
        <w:rPr>
          <w:w w:val="95"/>
        </w:rPr>
        <w:t>de</w:t>
      </w:r>
      <w:r>
        <w:rPr>
          <w:spacing w:val="5"/>
          <w:w w:val="95"/>
        </w:rPr>
        <w:t> </w:t>
      </w:r>
      <w:r>
        <w:rPr>
          <w:w w:val="95"/>
        </w:rPr>
        <w:t>leur</w:t>
      </w:r>
      <w:r>
        <w:rPr>
          <w:spacing w:val="6"/>
          <w:w w:val="95"/>
        </w:rPr>
        <w:t> </w:t>
      </w:r>
      <w:r>
        <w:rPr>
          <w:w w:val="95"/>
        </w:rPr>
        <w:t>parti</w:t>
      </w:r>
      <w:r>
        <w:rPr>
          <w:spacing w:val="5"/>
          <w:w w:val="95"/>
        </w:rPr>
        <w:t> </w:t>
      </w:r>
      <w:r>
        <w:rPr>
          <w:w w:val="95"/>
        </w:rPr>
        <w:t>politique</w:t>
      </w:r>
      <w:r>
        <w:rPr>
          <w:spacing w:val="5"/>
          <w:w w:val="95"/>
        </w:rPr>
        <w:t> </w:t>
      </w:r>
      <w:r>
        <w:rPr>
          <w:w w:val="95"/>
        </w:rPr>
        <w:t>(s’iels</w:t>
      </w:r>
      <w:r>
        <w:rPr>
          <w:spacing w:val="5"/>
          <w:w w:val="95"/>
        </w:rPr>
        <w:t> </w:t>
      </w:r>
      <w:r>
        <w:rPr>
          <w:w w:val="95"/>
        </w:rPr>
        <w:t>en</w:t>
      </w:r>
      <w:r>
        <w:rPr>
          <w:spacing w:val="6"/>
          <w:w w:val="95"/>
        </w:rPr>
        <w:t> </w:t>
      </w:r>
      <w:r>
        <w:rPr>
          <w:w w:val="95"/>
        </w:rPr>
        <w:t>ont</w:t>
      </w:r>
      <w:r>
        <w:rPr>
          <w:spacing w:val="5"/>
          <w:w w:val="95"/>
        </w:rPr>
        <w:t> </w:t>
      </w:r>
      <w:r>
        <w:rPr>
          <w:w w:val="95"/>
        </w:rPr>
        <w:t>un)</w:t>
      </w:r>
      <w:r>
        <w:rPr>
          <w:spacing w:val="5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07"/>
        <w:ind w:left="100"/>
      </w:pPr>
      <w:r>
        <w:rPr>
          <w:rFonts w:ascii="Calibri" w:hAnsi="Calibri"/>
          <w:b/>
          <w:w w:val="95"/>
          <w:position w:val="-1"/>
          <w:sz w:val="28"/>
        </w:rPr>
        <w:t>❹</w:t>
      </w:r>
      <w:r>
        <w:rPr>
          <w:rFonts w:ascii="Calibri" w:hAnsi="Calibri"/>
          <w:b/>
          <w:spacing w:val="11"/>
          <w:w w:val="95"/>
          <w:position w:val="-1"/>
          <w:sz w:val="28"/>
        </w:rPr>
        <w:t> </w:t>
      </w:r>
      <w:r>
        <w:rPr>
          <w:w w:val="95"/>
        </w:rPr>
        <w:t>Trois</w:t>
      </w:r>
      <w:r>
        <w:rPr>
          <w:spacing w:val="9"/>
          <w:w w:val="95"/>
        </w:rPr>
        <w:t> </w:t>
      </w:r>
      <w:r>
        <w:rPr>
          <w:w w:val="95"/>
        </w:rPr>
        <w:t>questions</w:t>
      </w:r>
      <w:r>
        <w:rPr>
          <w:spacing w:val="10"/>
          <w:w w:val="95"/>
        </w:rPr>
        <w:t> </w:t>
      </w:r>
      <w:r>
        <w:rPr>
          <w:w w:val="95"/>
        </w:rPr>
        <w:t>que</w:t>
      </w:r>
      <w:r>
        <w:rPr>
          <w:spacing w:val="9"/>
          <w:w w:val="95"/>
        </w:rPr>
        <w:t> </w:t>
      </w:r>
      <w:r>
        <w:rPr>
          <w:w w:val="95"/>
        </w:rPr>
        <w:t>je</w:t>
      </w:r>
      <w:r>
        <w:rPr>
          <w:spacing w:val="9"/>
          <w:w w:val="95"/>
        </w:rPr>
        <w:t> </w:t>
      </w:r>
      <w:r>
        <w:rPr>
          <w:w w:val="95"/>
        </w:rPr>
        <w:t>souhaiterais</w:t>
      </w:r>
      <w:r>
        <w:rPr>
          <w:spacing w:val="9"/>
          <w:w w:val="95"/>
        </w:rPr>
        <w:t> </w:t>
      </w:r>
      <w:r>
        <w:rPr>
          <w:w w:val="95"/>
        </w:rPr>
        <w:t>poser</w:t>
      </w:r>
      <w:r>
        <w:rPr>
          <w:spacing w:val="9"/>
          <w:w w:val="95"/>
        </w:rPr>
        <w:t> </w:t>
      </w:r>
      <w:r>
        <w:rPr>
          <w:w w:val="95"/>
        </w:rPr>
        <w:t>aux</w:t>
      </w:r>
      <w:r>
        <w:rPr>
          <w:spacing w:val="9"/>
          <w:w w:val="95"/>
        </w:rPr>
        <w:t> </w:t>
      </w:r>
      <w:r>
        <w:rPr>
          <w:w w:val="95"/>
        </w:rPr>
        <w:t>candidat.e.s</w:t>
      </w:r>
      <w:r>
        <w:rPr>
          <w:spacing w:val="9"/>
          <w:w w:val="95"/>
        </w:rPr>
        <w:t> </w:t>
      </w:r>
      <w:r>
        <w:rPr>
          <w:w w:val="9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54pt;margin-top:12.27306pt;width:504pt;height:.1pt;mso-position-horizontal-relative:page;mso-position-vertical-relative:paragraph;z-index:-15728128;mso-wrap-distance-left:0;mso-wrap-distance-right:0" coordorigin="1080,245" coordsize="10080,0" path="m1080,245l11160,245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spacing w:before="104"/>
        <w:ind w:left="5545" w:right="0" w:firstLine="0"/>
        <w:jc w:val="left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15"/>
          <w:sz w:val="14"/>
        </w:rPr>
        <w:t>Élections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provinciales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en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Ontario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-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Ressources</w:t>
      </w:r>
      <w:r>
        <w:rPr>
          <w:rFonts w:ascii="Calibri" w:hAnsi="Calibri"/>
          <w:b/>
          <w:spacing w:val="-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niveau</w:t>
      </w:r>
      <w:r>
        <w:rPr>
          <w:rFonts w:ascii="Calibri" w:hAnsi="Calibri"/>
          <w:b/>
          <w:spacing w:val="-1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élémentaire</w:t>
      </w:r>
      <w:r>
        <w:rPr>
          <w:rFonts w:ascii="Calibri" w:hAnsi="Calibri"/>
          <w:b/>
          <w:spacing w:val="2"/>
          <w:w w:val="115"/>
          <w:sz w:val="14"/>
        </w:rPr>
        <w:t> </w:t>
      </w:r>
      <w:r>
        <w:rPr>
          <w:rFonts w:ascii="Calibri" w:hAnsi="Calibri"/>
          <w:b/>
          <w:w w:val="115"/>
          <w:sz w:val="14"/>
        </w:rPr>
        <w:t>49</w:t>
      </w:r>
    </w:p>
    <w:sectPr>
      <w:type w:val="continuous"/>
      <w:pgSz w:w="12240" w:h="15840"/>
      <w:pgMar w:top="94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2025-02-03T19:36:54Z</dcterms:created>
  <dcterms:modified xsi:type="dcterms:W3CDTF">2025-02-03T19:36:54Z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