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68" w:rsidRPr="00F00460" w:rsidRDefault="00FC1468" w:rsidP="00FC1468">
      <w:pPr>
        <w:pStyle w:val="CorpsA"/>
        <w:pageBreakBefore/>
        <w:widowControl w:val="0"/>
        <w:ind w:left="360" w:hanging="360"/>
        <w:rPr>
          <w:rFonts w:cs="Calibri"/>
          <w:b/>
          <w:bCs/>
          <w:sz w:val="28"/>
          <w:szCs w:val="28"/>
        </w:rPr>
      </w:pPr>
      <w:bookmarkStart w:id="0" w:name="_GoBack"/>
      <w:bookmarkEnd w:id="0"/>
      <w:r w:rsidRPr="00F00460">
        <w:rPr>
          <w:rFonts w:cs="Calibri"/>
          <w:b/>
          <w:bCs/>
          <w:sz w:val="28"/>
          <w:szCs w:val="28"/>
        </w:rPr>
        <w:t>Fiche 2.1 : Politique – Tableau SVA</w:t>
      </w:r>
    </w:p>
    <w:p w:rsidR="00FC1468" w:rsidRPr="00F00460" w:rsidRDefault="00FC1468" w:rsidP="00FC1468">
      <w:pPr>
        <w:pStyle w:val="CorpsA"/>
        <w:rPr>
          <w:rFonts w:cs="Calibri"/>
          <w:b/>
          <w:bCs/>
          <w:sz w:val="24"/>
          <w:szCs w:val="24"/>
        </w:rPr>
      </w:pPr>
    </w:p>
    <w:tbl>
      <w:tblPr>
        <w:tblW w:w="101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50"/>
        <w:gridCol w:w="3510"/>
        <w:gridCol w:w="3510"/>
      </w:tblGrid>
      <w:tr w:rsidR="00FC1468" w:rsidRPr="00A327C0" w:rsidTr="001C2CD0">
        <w:trPr>
          <w:trHeight w:val="1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F00460">
              <w:rPr>
                <w:rFonts w:cs="Calibri"/>
                <w:b/>
                <w:bCs/>
                <w:sz w:val="40"/>
                <w:szCs w:val="40"/>
              </w:rPr>
              <w:t>S</w:t>
            </w:r>
          </w:p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</w:rPr>
            </w:pPr>
            <w:r w:rsidRPr="00F00460">
              <w:rPr>
                <w:rFonts w:cs="Calibri"/>
              </w:rPr>
              <w:t xml:space="preserve">Ce que je </w:t>
            </w:r>
            <w:r w:rsidRPr="00F00460">
              <w:rPr>
                <w:rFonts w:cs="Calibri"/>
                <w:b/>
                <w:bCs/>
              </w:rPr>
              <w:t>SAIS</w:t>
            </w:r>
            <w:r w:rsidRPr="00F00460">
              <w:rPr>
                <w:rFonts w:cs="Calibri"/>
              </w:rPr>
              <w:t xml:space="preserve"> à propos de la politique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F00460">
              <w:rPr>
                <w:rFonts w:cs="Calibri"/>
                <w:b/>
                <w:bCs/>
                <w:sz w:val="40"/>
                <w:szCs w:val="40"/>
              </w:rPr>
              <w:t>V</w:t>
            </w:r>
          </w:p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</w:rPr>
            </w:pPr>
            <w:r w:rsidRPr="00F00460">
              <w:rPr>
                <w:rFonts w:cs="Calibri"/>
              </w:rPr>
              <w:t xml:space="preserve">Ce que je </w:t>
            </w:r>
            <w:r w:rsidRPr="00F00460">
              <w:rPr>
                <w:rFonts w:cs="Calibri"/>
                <w:b/>
                <w:bCs/>
              </w:rPr>
              <w:t>VEUX</w:t>
            </w:r>
            <w:r w:rsidRPr="00F00460">
              <w:rPr>
                <w:rFonts w:cs="Calibri"/>
              </w:rPr>
              <w:t xml:space="preserve"> savoir à propos de la politique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F00460">
              <w:rPr>
                <w:rFonts w:cs="Calibri"/>
                <w:b/>
                <w:bCs/>
                <w:sz w:val="40"/>
                <w:szCs w:val="40"/>
              </w:rPr>
              <w:t>A</w:t>
            </w:r>
          </w:p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</w:rPr>
            </w:pPr>
            <w:r w:rsidRPr="00F00460">
              <w:rPr>
                <w:rFonts w:cs="Calibri"/>
              </w:rPr>
              <w:t xml:space="preserve">Ce que j’ai </w:t>
            </w:r>
            <w:r w:rsidRPr="00F00460">
              <w:rPr>
                <w:rFonts w:cs="Calibri"/>
                <w:b/>
                <w:bCs/>
              </w:rPr>
              <w:t xml:space="preserve">APPRIS </w:t>
            </w:r>
            <w:r w:rsidRPr="00F00460">
              <w:rPr>
                <w:rFonts w:cs="Calibri"/>
              </w:rPr>
              <w:t>à propos de la politique</w:t>
            </w:r>
          </w:p>
        </w:tc>
      </w:tr>
      <w:tr w:rsidR="00FC1468" w:rsidRPr="00A327C0" w:rsidTr="001C2CD0">
        <w:trPr>
          <w:trHeight w:val="103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A327C0" w:rsidRDefault="00FC1468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A327C0" w:rsidRDefault="00FC1468" w:rsidP="001C2CD0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FC1468" w:rsidRPr="00FC1468" w:rsidRDefault="00FC1468">
      <w:pPr>
        <w:rPr>
          <w:lang w:val="fr-CA"/>
        </w:rPr>
      </w:pPr>
    </w:p>
    <w:sectPr w:rsidR="00FC1468" w:rsidRPr="00FC1468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68"/>
    <w:rsid w:val="009F2FB6"/>
    <w:rsid w:val="00CF0A32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483C49-8E3C-F947-8D6A-68AC84C4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14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FC14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Malek</cp:lastModifiedBy>
  <cp:revision>2</cp:revision>
  <dcterms:created xsi:type="dcterms:W3CDTF">2019-04-08T16:34:00Z</dcterms:created>
  <dcterms:modified xsi:type="dcterms:W3CDTF">2019-04-08T16:34:00Z</dcterms:modified>
</cp:coreProperties>
</file>